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87" w:rsidRDefault="00097287" w:rsidP="00097287">
      <w:r>
        <w:t>В августе 2022 года во ФГОС третьего поколения внесли правки.</w:t>
      </w:r>
    </w:p>
    <w:p w:rsidR="00097287" w:rsidRPr="00097287" w:rsidRDefault="00097287" w:rsidP="00097287">
      <w:r w:rsidRPr="00097287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5348605</wp:posOffset>
            </wp:positionV>
            <wp:extent cx="5940425" cy="1666875"/>
            <wp:effectExtent l="19050" t="0" r="3175" b="0"/>
            <wp:wrapTight wrapText="bothSides">
              <wp:wrapPolygon edited="0">
                <wp:start x="-69" y="0"/>
                <wp:lineTo x="-69" y="21477"/>
                <wp:lineTo x="21612" y="21477"/>
                <wp:lineTo x="21612" y="0"/>
                <wp:lineTo x="-69" y="0"/>
              </wp:wrapPolygon>
            </wp:wrapTight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287">
        <w:drawing>
          <wp:inline distT="0" distB="0" distL="0" distR="0">
            <wp:extent cx="5940425" cy="4964914"/>
            <wp:effectExtent l="19050" t="0" r="317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87" w:rsidRDefault="00097287" w:rsidP="00097287">
      <w:r w:rsidRPr="00097287">
        <w:rPr>
          <w:noProof/>
          <w:lang w:eastAsia="ru-RU"/>
        </w:rPr>
        <w:lastRenderedPageBreak/>
        <w:drawing>
          <wp:inline distT="0" distB="0" distL="0" distR="0">
            <wp:extent cx="6154940" cy="3552825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4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87" w:rsidRDefault="00097287" w:rsidP="00097287"/>
    <w:p w:rsidR="002579D7" w:rsidRPr="00097287" w:rsidRDefault="00097287" w:rsidP="00097287">
      <w:r>
        <w:rPr>
          <w:noProof/>
          <w:lang w:eastAsia="ru-RU"/>
        </w:rPr>
        <w:drawing>
          <wp:inline distT="0" distB="0" distL="0" distR="0">
            <wp:extent cx="5940425" cy="4545717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9D7" w:rsidRPr="00097287" w:rsidSect="0025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287"/>
    <w:rsid w:val="00097287"/>
    <w:rsid w:val="0025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</Words>
  <Characters>60</Characters>
  <Application>Microsoft Office Word</Application>
  <DocSecurity>0</DocSecurity>
  <Lines>1</Lines>
  <Paragraphs>1</Paragraphs>
  <ScaleCrop>false</ScaleCrop>
  <Company>HP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dcterms:created xsi:type="dcterms:W3CDTF">2023-05-15T04:24:00Z</dcterms:created>
  <dcterms:modified xsi:type="dcterms:W3CDTF">2023-05-15T04:28:00Z</dcterms:modified>
</cp:coreProperties>
</file>